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005169EE">
        <w:rPr>
          <w:b/>
          <w:bCs/>
          <w:sz w:val="56"/>
          <w:szCs w:val="56"/>
        </w:rPr>
        <w:t>67</w:t>
      </w:r>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rsidR="007869F9">
        <w:t xml:space="preserve"> 0</w:t>
      </w:r>
      <w:r w:rsidR="00C05FAE">
        <w:t>6/11</w:t>
      </w:r>
      <w:r>
        <w:t>/2018</w:t>
      </w:r>
    </w:p>
    <w:p w:rsidR="00104854" w:rsidRPr="00826D4E" w:rsidRDefault="00104854" w:rsidP="00104854">
      <w:pPr>
        <w:autoSpaceDE w:val="0"/>
        <w:autoSpaceDN w:val="0"/>
        <w:adjustRightInd w:val="0"/>
        <w:ind w:firstLine="708"/>
        <w:jc w:val="both"/>
        <w:rPr>
          <w:b/>
        </w:rPr>
      </w:pPr>
    </w:p>
    <w:p w:rsidR="008D53F0" w:rsidRPr="00826D4E" w:rsidRDefault="00104854" w:rsidP="00104854">
      <w:pPr>
        <w:autoSpaceDE w:val="0"/>
        <w:autoSpaceDN w:val="0"/>
        <w:adjustRightInd w:val="0"/>
        <w:ind w:firstLine="708"/>
        <w:jc w:val="both"/>
      </w:pPr>
      <w:r w:rsidRPr="00826D4E">
        <w:t xml:space="preserve">Belediye Meclisi </w:t>
      </w:r>
      <w:r w:rsidR="00C05FAE">
        <w:t>06/11</w:t>
      </w:r>
      <w:r>
        <w:t xml:space="preserve">/2018 </w:t>
      </w:r>
      <w:r w:rsidRPr="00826D4E">
        <w:t>Salı günü saat 14:00’da yapılan olağan toplantısın</w:t>
      </w:r>
      <w:r>
        <w:t>ın birinci birleşimine ait Karar</w:t>
      </w:r>
      <w:r w:rsidRPr="00826D4E">
        <w:t>.</w:t>
      </w:r>
    </w:p>
    <w:p w:rsidR="00C05FAE" w:rsidRPr="009C1E97" w:rsidRDefault="00C05FAE" w:rsidP="00C05FAE">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C05FAE" w:rsidRDefault="00C05FAE" w:rsidP="00C05FAE">
      <w:pPr>
        <w:keepNext/>
        <w:autoSpaceDE w:val="0"/>
        <w:autoSpaceDN w:val="0"/>
        <w:adjustRightInd w:val="0"/>
        <w:ind w:firstLine="708"/>
        <w:jc w:val="both"/>
        <w:rPr>
          <w:color w:val="000000" w:themeColor="text1"/>
          <w:lang w:val="en-US"/>
        </w:rPr>
      </w:pPr>
      <w:r w:rsidRPr="009C1E97">
        <w:rPr>
          <w:b/>
          <w:bCs/>
          <w:color w:val="000000" w:themeColor="text1"/>
          <w:lang w:val="en-US"/>
        </w:rPr>
        <w:t>Katipler</w:t>
      </w:r>
      <w:r w:rsidRPr="009C1E97">
        <w:rPr>
          <w:bCs/>
          <w:color w:val="000000" w:themeColor="text1"/>
          <w:lang w:val="en-US"/>
        </w:rPr>
        <w:t xml:space="preserve"> :  </w:t>
      </w:r>
      <w:r>
        <w:rPr>
          <w:color w:val="000000" w:themeColor="text1"/>
          <w:lang w:val="en-US"/>
        </w:rPr>
        <w:t>Nezahat YEYİN.</w:t>
      </w:r>
    </w:p>
    <w:p w:rsidR="00C05FAE" w:rsidRPr="009C1E97" w:rsidRDefault="00C05FAE" w:rsidP="00C05FAE">
      <w:pPr>
        <w:keepNext/>
        <w:autoSpaceDE w:val="0"/>
        <w:autoSpaceDN w:val="0"/>
        <w:adjustRightInd w:val="0"/>
        <w:ind w:firstLine="708"/>
        <w:jc w:val="both"/>
        <w:rPr>
          <w:color w:val="000000" w:themeColor="text1"/>
          <w:lang w:val="en-US"/>
        </w:rPr>
      </w:pPr>
      <w:r>
        <w:rPr>
          <w:color w:val="000000" w:themeColor="text1"/>
          <w:lang w:val="en-US"/>
        </w:rPr>
        <w:tab/>
        <w:t xml:space="preserve">       İ.Halil NASANLI.</w:t>
      </w:r>
    </w:p>
    <w:p w:rsidR="00C05FAE" w:rsidRPr="009C1E97" w:rsidRDefault="00C05FAE" w:rsidP="00C05FAE">
      <w:pPr>
        <w:autoSpaceDE w:val="0"/>
        <w:autoSpaceDN w:val="0"/>
        <w:adjustRightInd w:val="0"/>
        <w:ind w:firstLine="708"/>
        <w:jc w:val="both"/>
        <w:rPr>
          <w:color w:val="000000" w:themeColor="text1"/>
        </w:rPr>
      </w:pPr>
      <w:r w:rsidRPr="009C1E97">
        <w:rPr>
          <w:b/>
          <w:bCs/>
          <w:color w:val="000000" w:themeColor="text1"/>
          <w:lang w:val="en-US"/>
        </w:rPr>
        <w:t>Üyeler</w:t>
      </w:r>
      <w:r>
        <w:rPr>
          <w:b/>
          <w:bCs/>
          <w:color w:val="000000" w:themeColor="text1"/>
          <w:lang w:val="en-US"/>
        </w:rPr>
        <w:t xml:space="preserve">     </w:t>
      </w:r>
      <w:r w:rsidRPr="009C1E97">
        <w:rPr>
          <w:bCs/>
          <w:color w:val="000000" w:themeColor="text1"/>
          <w:lang w:val="en-US"/>
        </w:rPr>
        <w:t xml:space="preserve">: </w:t>
      </w:r>
      <w:r w:rsidRPr="009C1E97">
        <w:rPr>
          <w:color w:val="000000" w:themeColor="text1"/>
        </w:rPr>
        <w:t xml:space="preserve">Hamdi HATİPOĞLU,  </w:t>
      </w:r>
      <w:r>
        <w:rPr>
          <w:color w:val="000000" w:themeColor="text1"/>
        </w:rPr>
        <w:t>İ.Halil NASANLI,  Mülkiye GEYİK,</w:t>
      </w:r>
      <w:r w:rsidRPr="009C1E97">
        <w:rPr>
          <w:color w:val="000000" w:themeColor="text1"/>
        </w:rPr>
        <w:t xml:space="preserve"> </w:t>
      </w:r>
      <w:r>
        <w:rPr>
          <w:color w:val="000000" w:themeColor="text1"/>
        </w:rPr>
        <w:t xml:space="preserve">Cumali KARAVAR, Mustafa GELENER, </w:t>
      </w:r>
      <w:r w:rsidRPr="009C1E97">
        <w:rPr>
          <w:color w:val="000000" w:themeColor="text1"/>
        </w:rPr>
        <w:t>Nezahat YEYİN, Hasan BAYDİLLİ, Hacı Ahmet ÖNCÜL,  Murat ADKOŞU, Rüstem KARALI,  Eyyüp ÇINAR, Mehmet DURGURGA,</w:t>
      </w:r>
      <w:r>
        <w:rPr>
          <w:color w:val="000000" w:themeColor="text1"/>
        </w:rPr>
        <w:t xml:space="preserve">Mustafa ÖZDAL, Nurettin BOZDAĞ, </w:t>
      </w:r>
      <w:r w:rsidRPr="009C1E97">
        <w:rPr>
          <w:color w:val="000000" w:themeColor="text1"/>
        </w:rPr>
        <w:t xml:space="preserve"> Hikmet KARAKEÇİLİ, Cumali BAYRAM,</w:t>
      </w:r>
      <w:r>
        <w:rPr>
          <w:color w:val="000000" w:themeColor="text1"/>
        </w:rPr>
        <w:t xml:space="preserve">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Akıl GÜLBEDEN</w:t>
      </w:r>
      <w:r w:rsidRPr="009C1E97">
        <w:rPr>
          <w:color w:val="000000" w:themeColor="text1"/>
        </w:rPr>
        <w:t xml:space="preserve"> ve Ali SOLAK’ın İştirak</w:t>
      </w:r>
      <w:r w:rsidRPr="009C1E97">
        <w:rPr>
          <w:bCs/>
          <w:color w:val="000000" w:themeColor="text1"/>
        </w:rPr>
        <w:t xml:space="preserve"> </w:t>
      </w:r>
      <w:r w:rsidRPr="009C1E97">
        <w:rPr>
          <w:color w:val="000000" w:themeColor="text1"/>
        </w:rPr>
        <w:t>ettikleri görülmekte gündem Meclis  Başkan</w:t>
      </w:r>
      <w:r>
        <w:rPr>
          <w:color w:val="000000" w:themeColor="text1"/>
        </w:rPr>
        <w:t xml:space="preserve"> V. Hamdi HATİPOĞLU </w:t>
      </w:r>
      <w:r w:rsidRPr="009C1E97">
        <w:rPr>
          <w:color w:val="000000" w:themeColor="text1"/>
        </w:rPr>
        <w:t xml:space="preserve">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8D53F0" w:rsidRDefault="008D53F0" w:rsidP="00F4381B">
      <w:pPr>
        <w:autoSpaceDE w:val="0"/>
        <w:autoSpaceDN w:val="0"/>
        <w:adjustRightInd w:val="0"/>
        <w:ind w:firstLine="708"/>
        <w:jc w:val="both"/>
        <w:rPr>
          <w:color w:val="000000" w:themeColor="text1"/>
        </w:rPr>
      </w:pPr>
    </w:p>
    <w:p w:rsidR="008D53F0" w:rsidRPr="00575B01" w:rsidRDefault="008D53F0" w:rsidP="00F4381B">
      <w:pPr>
        <w:autoSpaceDE w:val="0"/>
        <w:autoSpaceDN w:val="0"/>
        <w:adjustRightInd w:val="0"/>
        <w:ind w:firstLine="708"/>
        <w:jc w:val="both"/>
        <w:rPr>
          <w:sz w:val="22"/>
          <w:szCs w:val="22"/>
        </w:rPr>
      </w:pPr>
    </w:p>
    <w:p w:rsidR="00761ADA" w:rsidRPr="009C1E97" w:rsidRDefault="00761ADA" w:rsidP="00761ADA">
      <w:pPr>
        <w:pStyle w:val="ListeParagraf"/>
        <w:ind w:left="142" w:firstLine="566"/>
        <w:jc w:val="both"/>
        <w:rPr>
          <w:rFonts w:eastAsia="Times New Roman"/>
          <w:color w:val="000000" w:themeColor="text1"/>
          <w:lang w:eastAsia="tr-TR"/>
        </w:rPr>
      </w:pPr>
      <w:r w:rsidRPr="009C1E97">
        <w:rPr>
          <w:b/>
          <w:color w:val="000000" w:themeColor="text1"/>
        </w:rPr>
        <w:t xml:space="preserve">GÜNDEMİN DÖRDÜNCÜ MADDESİ:  </w:t>
      </w:r>
      <w:r w:rsidRPr="000F6A06">
        <w:rPr>
          <w:rFonts w:eastAsia="Arial Unicode MS"/>
          <w:bCs/>
          <w:lang w:eastAsia="tr-TR"/>
        </w:rPr>
        <w:t>Plan Ve Proje Müdürlüğünden Gelen Camikebir Mahallesinde Bulunan 11 Nolu Parselin Uygulama İmar Planı Tadilatının Görüşülmesi</w:t>
      </w:r>
      <w:r>
        <w:rPr>
          <w:rFonts w:eastAsia="Arial Unicode MS"/>
          <w:bCs/>
          <w:lang w:eastAsia="tr-TR"/>
        </w:rPr>
        <w:t xml:space="preserve"> </w:t>
      </w:r>
      <w:r w:rsidRPr="009C1E97">
        <w:rPr>
          <w:rFonts w:eastAsia="Times New Roman"/>
          <w:color w:val="000000" w:themeColor="text1"/>
          <w:lang w:eastAsia="tr-TR"/>
        </w:rPr>
        <w:t>Hakkında İdi.</w:t>
      </w:r>
    </w:p>
    <w:p w:rsidR="00761ADA" w:rsidRPr="009C1E97" w:rsidRDefault="00761ADA" w:rsidP="00761ADA">
      <w:pPr>
        <w:ind w:firstLine="708"/>
        <w:contextualSpacing/>
        <w:jc w:val="both"/>
        <w:rPr>
          <w:rFonts w:eastAsia="Times New Roman"/>
          <w:color w:val="000000" w:themeColor="text1"/>
          <w:lang w:eastAsia="tr-TR"/>
        </w:rPr>
      </w:pPr>
    </w:p>
    <w:p w:rsidR="00761ADA" w:rsidRPr="009C1E97" w:rsidRDefault="00761ADA" w:rsidP="00761ADA">
      <w:pPr>
        <w:ind w:firstLine="708"/>
        <w:contextualSpacing/>
        <w:jc w:val="both"/>
        <w:rPr>
          <w:rFonts w:eastAsia="Arial Unicode MS"/>
          <w:bCs/>
          <w:color w:val="000000" w:themeColor="text1"/>
        </w:rPr>
      </w:pPr>
      <w:r>
        <w:rPr>
          <w:color w:val="000000" w:themeColor="text1"/>
        </w:rPr>
        <w:t>Yazı İşleri</w:t>
      </w:r>
      <w:r w:rsidRPr="009C1E97">
        <w:rPr>
          <w:color w:val="000000" w:themeColor="text1"/>
        </w:rPr>
        <w:t xml:space="preserve"> </w:t>
      </w:r>
      <w:r w:rsidRPr="009C1E97">
        <w:rPr>
          <w:rFonts w:eastAsia="Arial Unicode MS"/>
          <w:bCs/>
          <w:color w:val="000000" w:themeColor="text1"/>
        </w:rPr>
        <w:t>Müdürlüğünden gelen</w:t>
      </w:r>
      <w:r>
        <w:rPr>
          <w:rFonts w:eastAsia="Arial Unicode MS"/>
          <w:bCs/>
          <w:color w:val="000000" w:themeColor="text1"/>
        </w:rPr>
        <w:t xml:space="preserve"> 02/11/2018 tarih ve 29972362-301.05.03.99/289</w:t>
      </w:r>
      <w:r w:rsidRPr="009C1E97">
        <w:rPr>
          <w:color w:val="000000" w:themeColor="text1"/>
        </w:rPr>
        <w:t xml:space="preserve"> </w:t>
      </w:r>
      <w:r w:rsidRPr="009C1E97">
        <w:rPr>
          <w:rFonts w:eastAsia="Times New Roman"/>
          <w:color w:val="000000" w:themeColor="text1"/>
          <w:lang w:eastAsia="tr-TR"/>
        </w:rPr>
        <w:t xml:space="preserve">sayılı </w:t>
      </w:r>
      <w:r w:rsidRPr="009C1E97">
        <w:rPr>
          <w:rFonts w:eastAsia="Arial Unicode MS"/>
          <w:bCs/>
          <w:color w:val="000000" w:themeColor="text1"/>
        </w:rPr>
        <w:t>yazı okundu.</w:t>
      </w:r>
    </w:p>
    <w:p w:rsidR="00761ADA" w:rsidRDefault="00761ADA" w:rsidP="00761ADA">
      <w:pPr>
        <w:ind w:firstLine="708"/>
      </w:pPr>
      <w:r>
        <w:t>İlgi: 01.11.2018 Tarih ve 7033 Sayılı Dilekçe.</w:t>
      </w:r>
    </w:p>
    <w:p w:rsidR="00761ADA" w:rsidRPr="000433C7" w:rsidRDefault="00761ADA" w:rsidP="00761ADA"/>
    <w:p w:rsidR="00761ADA" w:rsidRDefault="00761ADA" w:rsidP="00761ADA">
      <w:pPr>
        <w:ind w:firstLine="708"/>
      </w:pPr>
      <w:r>
        <w:t>İlgi Dilekçeye istinaden İlçemiz Camikebir Mahallesinde bulunan Parsel: 11’de kayıtlı taşınmaza yönelik Büyükşehir Belediye Meclisinin 14.09.2018 tarih ve 338 sayılı kararı ile 1/5000 ölçekli nazım imar planı onaylanmıştır.</w:t>
      </w:r>
    </w:p>
    <w:p w:rsidR="00761ADA" w:rsidRDefault="00761ADA" w:rsidP="00761ADA">
      <w:pPr>
        <w:ind w:firstLine="708"/>
        <w:jc w:val="both"/>
        <w:rPr>
          <w:rFonts w:eastAsia="Times New Roman"/>
          <w:color w:val="000000" w:themeColor="text1"/>
          <w:lang w:eastAsia="tr-TR"/>
        </w:rPr>
      </w:pPr>
      <w:r>
        <w:t xml:space="preserve">Söz konusu ekte sunulan 1/1000 ölçekli uygulama İmar planının 1/5000 ölçekli nazım İmar planına uygun olarak hazırlanmış olup, 1/1000 ölçekli uygulama imar planının onaylanması için olağan meclis toplantısında görüşülerek karara bağlanması </w:t>
      </w:r>
      <w:r w:rsidRPr="009C1E97">
        <w:rPr>
          <w:bCs/>
          <w:color w:val="000000" w:themeColor="text1"/>
        </w:rPr>
        <w:t xml:space="preserve">hususu </w:t>
      </w:r>
      <w:r w:rsidRPr="009C1E97">
        <w:rPr>
          <w:rFonts w:eastAsia="Times New Roman"/>
          <w:color w:val="000000" w:themeColor="text1"/>
          <w:lang w:eastAsia="tr-TR"/>
        </w:rPr>
        <w:t>meclis üyelerinin bilgisine sunuldu.</w:t>
      </w:r>
    </w:p>
    <w:p w:rsidR="00761ADA" w:rsidRDefault="00761ADA" w:rsidP="00761ADA">
      <w:pPr>
        <w:ind w:firstLine="708"/>
        <w:rPr>
          <w:rFonts w:eastAsia="Times New Roman"/>
          <w:color w:val="000000" w:themeColor="text1"/>
          <w:lang w:eastAsia="tr-TR"/>
        </w:rPr>
      </w:pPr>
    </w:p>
    <w:p w:rsidR="00761ADA" w:rsidRDefault="00761ADA" w:rsidP="00761ADA">
      <w:pPr>
        <w:ind w:firstLine="708"/>
        <w:jc w:val="both"/>
        <w:rPr>
          <w:rFonts w:eastAsia="Arial Unicode MS"/>
          <w:bCs/>
        </w:rPr>
      </w:pPr>
      <w:r>
        <w:rPr>
          <w:rFonts w:eastAsia="Arial Unicode MS"/>
          <w:bCs/>
        </w:rPr>
        <w:t xml:space="preserve">Siverek Belediyesi Kasım ayı olağan meclis toplantısında imar komisyonuna havale edilen gündemin 4. maddesi olan Plan ve Proje Müdürlüğünden gelen ve Şanlıurfa Büyükşehir Belediye Meclisinin 14.09.2018 tarih ve 338 sayılı kararı ile onaylanan 1/5000 ölçekli Nazım İmar plan tadilatına uygun olarak  </w:t>
      </w:r>
      <w:r>
        <w:rPr>
          <w:color w:val="000000" w:themeColor="text1"/>
        </w:rPr>
        <w:t xml:space="preserve">Camikebir Mahallesinde bulunan 11 nolu parselin 1/1000 ölçekli  Uygulama İmar Plan tadilatıyla ilgili olarak </w:t>
      </w:r>
      <w:r>
        <w:rPr>
          <w:rFonts w:eastAsia="Arial Unicode MS"/>
          <w:bCs/>
        </w:rPr>
        <w:t>İmar Komisyonundan gelen 06/11/2018 tarih ve 10 sayılı raporu ekte sunulmuş olup meclis toplantısında görüşülerek karara bağlanması hususu meclis üyelerinin bilgisine sunuldu.</w:t>
      </w:r>
    </w:p>
    <w:p w:rsidR="00761ADA" w:rsidRPr="00107E45" w:rsidRDefault="00761ADA" w:rsidP="00761ADA">
      <w:pPr>
        <w:rPr>
          <w:rFonts w:eastAsiaTheme="minorHAnsi"/>
          <w:b/>
          <w:lang w:eastAsia="en-US"/>
        </w:rPr>
      </w:pPr>
      <w:r w:rsidRPr="00107E45">
        <w:rPr>
          <w:rFonts w:eastAsiaTheme="minorHAnsi"/>
          <w:b/>
          <w:lang w:eastAsia="en-US"/>
        </w:rPr>
        <w:lastRenderedPageBreak/>
        <w:t>Sayı   :10</w:t>
      </w:r>
    </w:p>
    <w:p w:rsidR="00761ADA" w:rsidRPr="00107E45" w:rsidRDefault="00761ADA" w:rsidP="00761ADA">
      <w:pPr>
        <w:rPr>
          <w:rFonts w:eastAsiaTheme="minorHAnsi"/>
          <w:b/>
          <w:lang w:eastAsia="en-US"/>
        </w:rPr>
      </w:pPr>
      <w:r w:rsidRPr="00107E45">
        <w:rPr>
          <w:rFonts w:eastAsiaTheme="minorHAnsi"/>
          <w:b/>
          <w:lang w:eastAsia="en-US"/>
        </w:rPr>
        <w:t>Tarih :06/11/2018</w:t>
      </w:r>
    </w:p>
    <w:p w:rsidR="00761ADA" w:rsidRPr="00107E45" w:rsidRDefault="00761ADA" w:rsidP="00761ADA">
      <w:pPr>
        <w:ind w:firstLine="708"/>
        <w:rPr>
          <w:rFonts w:eastAsia="Times New Roman"/>
          <w:bCs/>
          <w:iCs/>
          <w:color w:val="333333"/>
          <w:bdr w:val="none" w:sz="0" w:space="0" w:color="auto" w:frame="1"/>
          <w:lang w:eastAsia="tr-TR"/>
        </w:rPr>
      </w:pPr>
    </w:p>
    <w:p w:rsidR="00761ADA" w:rsidRPr="00107E45" w:rsidRDefault="00761ADA" w:rsidP="00761ADA">
      <w:pPr>
        <w:tabs>
          <w:tab w:val="left" w:pos="3170"/>
        </w:tabs>
        <w:ind w:firstLine="708"/>
        <w:rPr>
          <w:rFonts w:eastAsia="Times New Roman"/>
          <w:b/>
          <w:bCs/>
          <w:iCs/>
          <w:color w:val="333333"/>
          <w:bdr w:val="none" w:sz="0" w:space="0" w:color="auto" w:frame="1"/>
          <w:lang w:eastAsia="tr-TR"/>
        </w:rPr>
      </w:pPr>
      <w:r w:rsidRPr="00107E45">
        <w:rPr>
          <w:rFonts w:eastAsia="Times New Roman"/>
          <w:bCs/>
          <w:iCs/>
          <w:color w:val="333333"/>
          <w:bdr w:val="none" w:sz="0" w:space="0" w:color="auto" w:frame="1"/>
          <w:lang w:eastAsia="tr-TR"/>
        </w:rPr>
        <w:tab/>
      </w:r>
      <w:r w:rsidRPr="00107E45">
        <w:rPr>
          <w:rFonts w:eastAsia="Times New Roman"/>
          <w:b/>
          <w:bCs/>
          <w:iCs/>
          <w:color w:val="333333"/>
          <w:bdr w:val="none" w:sz="0" w:space="0" w:color="auto" w:frame="1"/>
          <w:lang w:eastAsia="tr-TR"/>
        </w:rPr>
        <w:t>İMAR KOMİSYON KARARI</w:t>
      </w:r>
    </w:p>
    <w:p w:rsidR="00761ADA" w:rsidRPr="00107E45" w:rsidRDefault="00761ADA" w:rsidP="00761ADA">
      <w:pPr>
        <w:ind w:firstLine="708"/>
        <w:rPr>
          <w:rFonts w:eastAsia="Times New Roman"/>
          <w:bCs/>
          <w:iCs/>
          <w:color w:val="333333"/>
          <w:bdr w:val="none" w:sz="0" w:space="0" w:color="auto" w:frame="1"/>
          <w:lang w:eastAsia="tr-TR"/>
        </w:rPr>
      </w:pPr>
    </w:p>
    <w:p w:rsidR="00761ADA" w:rsidRPr="00107E45" w:rsidRDefault="00761ADA" w:rsidP="00761ADA">
      <w:pPr>
        <w:ind w:firstLine="708"/>
        <w:jc w:val="both"/>
        <w:rPr>
          <w:rFonts w:eastAsia="Times New Roman"/>
          <w:bCs/>
          <w:iCs/>
          <w:color w:val="333333"/>
          <w:bdr w:val="none" w:sz="0" w:space="0" w:color="auto" w:frame="1"/>
          <w:lang w:eastAsia="tr-TR"/>
        </w:rPr>
      </w:pPr>
      <w:r w:rsidRPr="00107E45">
        <w:rPr>
          <w:rFonts w:eastAsia="Times New Roman"/>
          <w:b/>
          <w:lang w:eastAsia="tr-TR"/>
        </w:rPr>
        <w:t xml:space="preserve">Konu: </w:t>
      </w:r>
      <w:r w:rsidRPr="00107E45">
        <w:rPr>
          <w:rFonts w:eastAsia="Arial Unicode MS"/>
          <w:bCs/>
          <w:lang w:eastAsia="tr-TR"/>
        </w:rPr>
        <w:t>Plan Ve Proje Müdürlüğünden Gelen Camikebir Mahallesinde Bulunan 11 Nolu Parselin Uygulama İmar Planı Tadilatının Görüşülmesi</w:t>
      </w:r>
      <w:r w:rsidRPr="00107E45">
        <w:rPr>
          <w:rFonts w:eastAsia="Times New Roman"/>
          <w:lang w:eastAsia="tr-TR"/>
        </w:rPr>
        <w:t xml:space="preserve"> hususunun İmar komisyonunda görüşülmesi; </w:t>
      </w:r>
      <w:bookmarkStart w:id="0" w:name="_GoBack"/>
      <w:bookmarkEnd w:id="0"/>
    </w:p>
    <w:p w:rsidR="00761ADA" w:rsidRPr="00107E45" w:rsidRDefault="00761ADA" w:rsidP="00761ADA">
      <w:pPr>
        <w:rPr>
          <w:rFonts w:eastAsia="Times New Roman"/>
          <w:lang w:eastAsia="tr-TR"/>
        </w:rPr>
      </w:pPr>
      <w:r w:rsidRPr="00107E45">
        <w:rPr>
          <w:rFonts w:eastAsia="Times New Roman"/>
          <w:lang w:eastAsia="tr-TR"/>
        </w:rPr>
        <w:t xml:space="preserve">           06/11/2018 tarihinde yapılan komisyon toplantı ve saha çalışmalarında;</w:t>
      </w:r>
    </w:p>
    <w:p w:rsidR="00761ADA" w:rsidRPr="00107E45" w:rsidRDefault="00761ADA" w:rsidP="00761ADA">
      <w:pPr>
        <w:rPr>
          <w:rFonts w:eastAsia="Times New Roman"/>
          <w:lang w:eastAsia="tr-TR"/>
        </w:rPr>
      </w:pPr>
      <w:r w:rsidRPr="00107E45">
        <w:rPr>
          <w:rFonts w:eastAsia="Times New Roman"/>
          <w:lang w:eastAsia="tr-TR"/>
        </w:rPr>
        <w:t xml:space="preserve">           İlgi: 01.11.2018 Tarih ve 7033 Sayılı Dilekçe.</w:t>
      </w:r>
    </w:p>
    <w:p w:rsidR="00761ADA" w:rsidRPr="00107E45" w:rsidRDefault="00761ADA" w:rsidP="00761ADA">
      <w:pPr>
        <w:jc w:val="both"/>
        <w:rPr>
          <w:rFonts w:eastAsia="Times New Roman"/>
          <w:lang w:eastAsia="tr-TR"/>
        </w:rPr>
      </w:pPr>
      <w:r w:rsidRPr="00107E45">
        <w:rPr>
          <w:rFonts w:eastAsia="Times New Roman"/>
          <w:lang w:eastAsia="tr-TR"/>
        </w:rPr>
        <w:t xml:space="preserve">           İlgi Dilekçeye istinaden İlçemiz Camikebir Mahallesinde bulunan Parsel: 11’de kayıtlı ve İmar Planında Lpg ve Akaryakıt İstasyonu olan taşınmaza yönelik yapılan plan tadilatı ile iki ayrı ada olacak şekilde Lpg ve Akaryakıt istasyonu ve Ticaret Alanı olarak belirlenmesi Büyükşehir Belediye Meclisinin  14.09.2018 tarih ve 338 sayılı kararı ile 1/5000 ölçekli nazım imar planı onaylanmıştır.</w:t>
      </w:r>
    </w:p>
    <w:p w:rsidR="00761ADA" w:rsidRDefault="00761ADA" w:rsidP="00761ADA">
      <w:pPr>
        <w:ind w:firstLine="708"/>
        <w:jc w:val="both"/>
        <w:rPr>
          <w:rFonts w:eastAsia="Times New Roman"/>
          <w:lang w:eastAsia="tr-TR"/>
        </w:rPr>
      </w:pPr>
      <w:r w:rsidRPr="00107E45">
        <w:rPr>
          <w:rFonts w:eastAsia="Times New Roman"/>
          <w:lang w:eastAsia="tr-TR"/>
        </w:rPr>
        <w:t xml:space="preserve">Söz konusu ekte sunulan 1/1000 ölçekli uygulama İmar planı 1/5000 ölçekli nazım İmar planına uygun olarak hazırlanmış olup,  Akaryakıt ve Lpg  İstasyonu olarak belirlenen  alanda çekme mesafeleri 50 m lik yola bakan cepheden 25 m ve diğer imar yollarına bakan cephelerden 5 m , yapılaşma koşullarının Emsal = 0.30 , Yençok = 7.50 m olması ve Ticaret Alanı olarak belirlenen bölgede çekme mesafeleri tüm imar yollarına bakan cephelerden 5 m, yapılaşma koşullarının  Emsal = 0.50 , Yençok = 6.50 m olacak şekilde 1/1000 ölçekli uygulama imar planının onaylanması hususu komisyonumuzca yukarıda belirtilen koşulları sağlayacak şekilde yapılmasına Eyyüp ÇINAR, Mehmet DURDURGA, Hikmet KARAKEÇİLİ ve Cumali BAYRAM’ın Kabul yönünde oy kullanılarak oy birliği ile kabul edilmiştir. </w:t>
      </w:r>
    </w:p>
    <w:p w:rsidR="00761ADA" w:rsidRDefault="00761ADA" w:rsidP="00761ADA">
      <w:pPr>
        <w:ind w:firstLine="708"/>
        <w:jc w:val="both"/>
        <w:rPr>
          <w:rFonts w:eastAsia="Times New Roman"/>
          <w:lang w:eastAsia="tr-TR"/>
        </w:rPr>
      </w:pPr>
    </w:p>
    <w:p w:rsidR="00761ADA" w:rsidRDefault="00761ADA" w:rsidP="00761ADA">
      <w:pPr>
        <w:ind w:firstLine="708"/>
        <w:jc w:val="both"/>
        <w:rPr>
          <w:rFonts w:eastAsia="Times New Roman"/>
          <w:lang w:eastAsia="tr-TR"/>
        </w:rPr>
      </w:pPr>
      <w:r>
        <w:rPr>
          <w:rFonts w:eastAsia="Times New Roman"/>
          <w:lang w:eastAsia="tr-TR"/>
        </w:rPr>
        <w:t xml:space="preserve"> Meclis Başkan V. Hamdi HATİPOĞLU Meclis Üyelerine Gündem Maddesiyle İlgili Söz İsteyen olup olmadığını sordu.</w:t>
      </w:r>
    </w:p>
    <w:p w:rsidR="00761ADA" w:rsidRDefault="00761ADA" w:rsidP="00761ADA">
      <w:pPr>
        <w:ind w:firstLine="708"/>
        <w:jc w:val="both"/>
        <w:rPr>
          <w:rFonts w:eastAsia="Times New Roman"/>
          <w:lang w:eastAsia="tr-TR"/>
        </w:rPr>
      </w:pPr>
    </w:p>
    <w:p w:rsidR="00761ADA" w:rsidRDefault="00761ADA" w:rsidP="00761ADA">
      <w:pPr>
        <w:ind w:firstLine="708"/>
        <w:jc w:val="both"/>
        <w:rPr>
          <w:rFonts w:eastAsia="Times New Roman"/>
          <w:lang w:eastAsia="tr-TR"/>
        </w:rPr>
      </w:pPr>
      <w:r>
        <w:rPr>
          <w:rFonts w:eastAsia="Times New Roman"/>
          <w:lang w:eastAsia="tr-TR"/>
        </w:rPr>
        <w:t>Gündem maddesiyle ilgili söz isteyen olmadığından oylamaya geçildi.</w:t>
      </w:r>
    </w:p>
    <w:p w:rsidR="00761ADA" w:rsidRDefault="00761ADA" w:rsidP="00761ADA">
      <w:pPr>
        <w:ind w:firstLine="708"/>
        <w:jc w:val="both"/>
        <w:rPr>
          <w:rFonts w:eastAsia="Times New Roman"/>
          <w:lang w:eastAsia="tr-TR"/>
        </w:rPr>
      </w:pPr>
    </w:p>
    <w:p w:rsidR="00761ADA" w:rsidRPr="009C1E97" w:rsidRDefault="00761ADA" w:rsidP="00761ADA">
      <w:pPr>
        <w:ind w:firstLine="708"/>
        <w:jc w:val="both"/>
        <w:rPr>
          <w:rFonts w:eastAsia="Times New Roman"/>
          <w:bCs/>
          <w:color w:val="000000" w:themeColor="text1"/>
          <w:lang w:eastAsia="tr-TR"/>
        </w:rPr>
      </w:pPr>
      <w:r w:rsidRPr="009C1E97">
        <w:rPr>
          <w:rFonts w:eastAsia="Times New Roman"/>
          <w:color w:val="000000" w:themeColor="text1"/>
          <w:lang w:eastAsia="tr-TR"/>
        </w:rPr>
        <w:t>İsim okunmak suretiyle yapılan açık oylamada;</w:t>
      </w:r>
      <w:r w:rsidRPr="009C1E97">
        <w:rPr>
          <w:color w:val="000000" w:themeColor="text1"/>
        </w:rPr>
        <w:t xml:space="preserve"> Hamdi HATİPOĞLU,  </w:t>
      </w:r>
      <w:r>
        <w:rPr>
          <w:color w:val="000000" w:themeColor="text1"/>
        </w:rPr>
        <w:t>İ.Halil NASANLI,  Mülkiye GEYİK,</w:t>
      </w:r>
      <w:r w:rsidRPr="009C1E97">
        <w:rPr>
          <w:color w:val="000000" w:themeColor="text1"/>
        </w:rPr>
        <w:t xml:space="preserve"> </w:t>
      </w:r>
      <w:r>
        <w:rPr>
          <w:color w:val="000000" w:themeColor="text1"/>
        </w:rPr>
        <w:t xml:space="preserve">Cumali KARAVAR, Mustafa GELENER, </w:t>
      </w:r>
      <w:r w:rsidRPr="009C1E97">
        <w:rPr>
          <w:color w:val="000000" w:themeColor="text1"/>
        </w:rPr>
        <w:t>Nezahat YEYİN, Hasan BAYDİLLİ, Hacı Ahmet ÖNCÜL,  Murat ADKOŞU, Rüstem KARALI,  Eyyüp ÇINAR, Mehmet DURGURGA,</w:t>
      </w:r>
      <w:r>
        <w:rPr>
          <w:color w:val="000000" w:themeColor="text1"/>
        </w:rPr>
        <w:t xml:space="preserve"> Mustafa ÖZDAL, Nurettin BOZDAĞ, </w:t>
      </w:r>
      <w:r w:rsidRPr="009C1E97">
        <w:rPr>
          <w:color w:val="000000" w:themeColor="text1"/>
        </w:rPr>
        <w:t xml:space="preserve"> Hikmet KARAKEÇİLİ, Cumali BAYRAM,</w:t>
      </w:r>
      <w:r>
        <w:rPr>
          <w:color w:val="000000" w:themeColor="text1"/>
        </w:rPr>
        <w:t xml:space="preserve">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Akıl GÜLBEDEN</w:t>
      </w:r>
      <w:r w:rsidRPr="009C1E97">
        <w:rPr>
          <w:color w:val="000000" w:themeColor="text1"/>
        </w:rPr>
        <w:t xml:space="preserve"> ve Ali SOLAK’ın</w:t>
      </w:r>
      <w:r>
        <w:rPr>
          <w:color w:val="000000" w:themeColor="text1"/>
        </w:rPr>
        <w:t xml:space="preserve"> </w:t>
      </w:r>
      <w:r w:rsidRPr="009C1E97">
        <w:rPr>
          <w:color w:val="000000" w:themeColor="text1"/>
        </w:rPr>
        <w:t xml:space="preserve">kabul yönünde oy kullandıkları </w:t>
      </w:r>
      <w:r w:rsidRPr="009C1E97">
        <w:rPr>
          <w:rFonts w:eastAsia="Times New Roman"/>
          <w:bCs/>
          <w:color w:val="000000" w:themeColor="text1"/>
          <w:lang w:eastAsia="tr-TR"/>
        </w:rPr>
        <w:t>görüldü.</w:t>
      </w:r>
      <w:r>
        <w:rPr>
          <w:rFonts w:eastAsia="Times New Roman"/>
          <w:bCs/>
          <w:color w:val="000000" w:themeColor="text1"/>
          <w:lang w:eastAsia="tr-TR"/>
        </w:rPr>
        <w:t xml:space="preserve"> </w:t>
      </w:r>
    </w:p>
    <w:p w:rsidR="00761ADA" w:rsidRPr="00107E45" w:rsidRDefault="00761ADA" w:rsidP="00761ADA">
      <w:pPr>
        <w:ind w:firstLine="708"/>
        <w:jc w:val="both"/>
        <w:rPr>
          <w:rFonts w:eastAsia="Times New Roman"/>
          <w:lang w:eastAsia="tr-TR"/>
        </w:rPr>
      </w:pPr>
      <w:r>
        <w:rPr>
          <w:rFonts w:eastAsia="Times New Roman"/>
          <w:lang w:eastAsia="tr-TR"/>
        </w:rPr>
        <w:t xml:space="preserve"> </w:t>
      </w:r>
    </w:p>
    <w:p w:rsidR="007156CA" w:rsidRPr="00761ADA" w:rsidRDefault="00761ADA" w:rsidP="00761ADA">
      <w:pPr>
        <w:ind w:firstLine="708"/>
        <w:jc w:val="both"/>
        <w:rPr>
          <w:rFonts w:eastAsia="Arial Unicode MS"/>
          <w:bCs/>
          <w:lang w:eastAsia="tr-TR"/>
        </w:rPr>
      </w:pPr>
      <w:r w:rsidRPr="00BF3771">
        <w:rPr>
          <w:color w:val="000000" w:themeColor="text1"/>
        </w:rPr>
        <w:t>Gündemin Dördüncü Maddesi</w:t>
      </w:r>
      <w:r>
        <w:rPr>
          <w:color w:val="000000" w:themeColor="text1"/>
        </w:rPr>
        <w:t xml:space="preserve"> olan;</w:t>
      </w:r>
      <w:r w:rsidRPr="009C1E97">
        <w:rPr>
          <w:b/>
          <w:color w:val="000000" w:themeColor="text1"/>
        </w:rPr>
        <w:t xml:space="preserve"> </w:t>
      </w:r>
      <w:r w:rsidRPr="000F6A06">
        <w:rPr>
          <w:rFonts w:eastAsia="Arial Unicode MS"/>
          <w:bCs/>
          <w:lang w:eastAsia="tr-TR"/>
        </w:rPr>
        <w:t xml:space="preserve">Plan Ve Proje Müdürlüğünden Gelen Camikebir Mahallesinde Bulunan 11 Nolu Parselin Uygulama İmar Planı </w:t>
      </w:r>
      <w:r>
        <w:rPr>
          <w:rFonts w:eastAsia="Arial Unicode MS"/>
          <w:bCs/>
          <w:lang w:eastAsia="tr-TR"/>
        </w:rPr>
        <w:t>Tadilatı ile ilgili olarak İmar komisyonundan gelen 06/11/2018 tarih ve 10 sayılı raporu doğrultusunda oy birliği ile kabul edildi.</w:t>
      </w:r>
      <w:r w:rsidR="00C05FAE">
        <w:rPr>
          <w:rFonts w:eastAsia="Times New Roman"/>
          <w:color w:val="000000" w:themeColor="text1"/>
          <w:lang w:eastAsia="tr-TR"/>
        </w:rPr>
        <w:t>06/11</w:t>
      </w:r>
      <w:r w:rsidR="007156CA" w:rsidRPr="009C1E97">
        <w:rPr>
          <w:rFonts w:eastAsia="Times New Roman"/>
          <w:color w:val="000000" w:themeColor="text1"/>
          <w:lang w:eastAsia="tr-TR"/>
        </w:rPr>
        <w:t>/2018</w:t>
      </w:r>
    </w:p>
    <w:p w:rsidR="007156CA" w:rsidRPr="009C1E97" w:rsidRDefault="007156CA" w:rsidP="007156CA">
      <w:pPr>
        <w:ind w:firstLine="708"/>
        <w:contextualSpacing/>
        <w:jc w:val="both"/>
        <w:rPr>
          <w:rFonts w:eastAsia="Times New Roman"/>
          <w:color w:val="000000" w:themeColor="text1"/>
          <w:lang w:eastAsia="tr-TR"/>
        </w:rPr>
      </w:pPr>
    </w:p>
    <w:p w:rsidR="007156CA" w:rsidRPr="009C1E97" w:rsidRDefault="007156CA" w:rsidP="007156CA">
      <w:pPr>
        <w:ind w:firstLine="708"/>
        <w:contextualSpacing/>
        <w:jc w:val="both"/>
        <w:rPr>
          <w:rFonts w:eastAsia="Times New Roman"/>
          <w:color w:val="000000" w:themeColor="text1"/>
          <w:lang w:eastAsia="tr-TR"/>
        </w:rPr>
      </w:pPr>
    </w:p>
    <w:p w:rsidR="007156CA" w:rsidRPr="009C1E97" w:rsidRDefault="007156CA" w:rsidP="007156CA">
      <w:pPr>
        <w:ind w:firstLine="708"/>
        <w:contextualSpacing/>
        <w:jc w:val="both"/>
        <w:rPr>
          <w:color w:val="000000" w:themeColor="text1"/>
          <w:lang w:val="en-US"/>
        </w:rPr>
      </w:pPr>
    </w:p>
    <w:p w:rsidR="007156CA" w:rsidRPr="009C1E97" w:rsidRDefault="007156CA" w:rsidP="007156CA">
      <w:pPr>
        <w:tabs>
          <w:tab w:val="left" w:pos="7391"/>
        </w:tabs>
        <w:jc w:val="both"/>
        <w:rPr>
          <w:color w:val="000000" w:themeColor="text1"/>
          <w:lang w:val="en-US"/>
        </w:rPr>
      </w:pPr>
      <w:r w:rsidRPr="009C1E97">
        <w:rPr>
          <w:color w:val="000000" w:themeColor="text1"/>
          <w:lang w:val="en-US"/>
        </w:rPr>
        <w:t xml:space="preserve">        </w:t>
      </w:r>
      <w:r>
        <w:rPr>
          <w:color w:val="000000" w:themeColor="text1"/>
          <w:lang w:val="en-US"/>
        </w:rPr>
        <w:t xml:space="preserve">Hamdi HATİPOĞLU     </w:t>
      </w:r>
      <w:r w:rsidRPr="009C1E97">
        <w:rPr>
          <w:color w:val="000000" w:themeColor="text1"/>
          <w:lang w:val="en-US"/>
        </w:rPr>
        <w:t xml:space="preserve">            </w:t>
      </w:r>
      <w:r w:rsidR="00C05FAE">
        <w:rPr>
          <w:color w:val="000000" w:themeColor="text1"/>
          <w:lang w:val="en-US"/>
        </w:rPr>
        <w:t xml:space="preserve">İ. Halil NASANLI                    </w:t>
      </w:r>
      <w:r>
        <w:rPr>
          <w:color w:val="000000" w:themeColor="text1"/>
          <w:lang w:val="en-US"/>
        </w:rPr>
        <w:t>Nezahat YEYİN</w:t>
      </w:r>
    </w:p>
    <w:p w:rsidR="007156CA" w:rsidRPr="009C1E97" w:rsidRDefault="007156CA" w:rsidP="007156CA">
      <w:pPr>
        <w:jc w:val="both"/>
        <w:rPr>
          <w:color w:val="000000" w:themeColor="text1"/>
          <w:lang w:val="en-US"/>
        </w:rPr>
      </w:pPr>
      <w:r w:rsidRPr="009C1E97">
        <w:rPr>
          <w:color w:val="000000" w:themeColor="text1"/>
          <w:lang w:val="en-US"/>
        </w:rPr>
        <w:t xml:space="preserve">         </w:t>
      </w:r>
      <w:r>
        <w:rPr>
          <w:color w:val="000000" w:themeColor="text1"/>
          <w:lang w:val="en-US"/>
        </w:rPr>
        <w:t>Belediye Başkan V.</w:t>
      </w:r>
      <w:r w:rsidRPr="009C1E97">
        <w:rPr>
          <w:color w:val="000000" w:themeColor="text1"/>
          <w:lang w:val="en-US"/>
        </w:rPr>
        <w:tab/>
        <w:t xml:space="preserve">                  </w:t>
      </w:r>
      <w:r w:rsidRPr="009C1E97">
        <w:rPr>
          <w:color w:val="000000" w:themeColor="text1"/>
          <w:lang w:val="en-US"/>
        </w:rPr>
        <w:tab/>
        <w:t>Kâtip</w:t>
      </w:r>
      <w:r>
        <w:rPr>
          <w:color w:val="000000" w:themeColor="text1"/>
          <w:lang w:val="en-US"/>
        </w:rPr>
        <w:t xml:space="preserve">                                          </w:t>
      </w:r>
      <w:r w:rsidRPr="009C1E97">
        <w:rPr>
          <w:color w:val="000000" w:themeColor="text1"/>
          <w:lang w:val="en-US"/>
        </w:rPr>
        <w:t>Kâtip</w:t>
      </w:r>
    </w:p>
    <w:p w:rsidR="007156CA" w:rsidRPr="009C1E97" w:rsidRDefault="007156CA" w:rsidP="007156CA">
      <w:pPr>
        <w:jc w:val="both"/>
        <w:rPr>
          <w:color w:val="000000" w:themeColor="text1"/>
        </w:rPr>
      </w:pPr>
      <w:r w:rsidRPr="009C1E97">
        <w:rPr>
          <w:color w:val="000000" w:themeColor="text1"/>
        </w:rPr>
        <w:t xml:space="preserve">           </w:t>
      </w:r>
      <w:r>
        <w:rPr>
          <w:color w:val="000000" w:themeColor="text1"/>
        </w:rPr>
        <w:t>Meclis Başkan V.</w:t>
      </w:r>
    </w:p>
    <w:p w:rsidR="00E031D0" w:rsidRPr="00575B01" w:rsidRDefault="00E031D0" w:rsidP="007156CA">
      <w:pPr>
        <w:ind w:firstLine="708"/>
        <w:contextualSpacing/>
        <w:jc w:val="both"/>
        <w:rPr>
          <w:sz w:val="22"/>
          <w:szCs w:val="22"/>
        </w:rPr>
      </w:pPr>
    </w:p>
    <w:sectPr w:rsidR="00E031D0" w:rsidRPr="00575B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683" w:rsidRDefault="004C6683" w:rsidP="00D84D36">
      <w:r>
        <w:separator/>
      </w:r>
    </w:p>
  </w:endnote>
  <w:endnote w:type="continuationSeparator" w:id="0">
    <w:p w:rsidR="004C6683" w:rsidRDefault="004C6683"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683" w:rsidRDefault="004C6683" w:rsidP="00D84D36">
      <w:r>
        <w:separator/>
      </w:r>
    </w:p>
  </w:footnote>
  <w:footnote w:type="continuationSeparator" w:id="0">
    <w:p w:rsidR="004C6683" w:rsidRDefault="004C6683" w:rsidP="00D84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51DD8"/>
    <w:rsid w:val="000809EA"/>
    <w:rsid w:val="00086E63"/>
    <w:rsid w:val="000A56A1"/>
    <w:rsid w:val="000B0841"/>
    <w:rsid w:val="000B3731"/>
    <w:rsid w:val="000D2CDD"/>
    <w:rsid w:val="000D3279"/>
    <w:rsid w:val="000E6320"/>
    <w:rsid w:val="00104854"/>
    <w:rsid w:val="00107E1A"/>
    <w:rsid w:val="00121622"/>
    <w:rsid w:val="00124492"/>
    <w:rsid w:val="001354EA"/>
    <w:rsid w:val="00166853"/>
    <w:rsid w:val="00172333"/>
    <w:rsid w:val="001A5872"/>
    <w:rsid w:val="001E5DC0"/>
    <w:rsid w:val="001F5FCC"/>
    <w:rsid w:val="002155C8"/>
    <w:rsid w:val="00217165"/>
    <w:rsid w:val="0022036D"/>
    <w:rsid w:val="00230140"/>
    <w:rsid w:val="00271681"/>
    <w:rsid w:val="00274DB0"/>
    <w:rsid w:val="002A54EF"/>
    <w:rsid w:val="002B616B"/>
    <w:rsid w:val="002C4E53"/>
    <w:rsid w:val="002E2082"/>
    <w:rsid w:val="00332C01"/>
    <w:rsid w:val="00373662"/>
    <w:rsid w:val="00377705"/>
    <w:rsid w:val="003A540C"/>
    <w:rsid w:val="00423B0B"/>
    <w:rsid w:val="00442290"/>
    <w:rsid w:val="00456690"/>
    <w:rsid w:val="00493689"/>
    <w:rsid w:val="004C25E9"/>
    <w:rsid w:val="004C30F5"/>
    <w:rsid w:val="004C6683"/>
    <w:rsid w:val="004F0AAB"/>
    <w:rsid w:val="005169EE"/>
    <w:rsid w:val="00540974"/>
    <w:rsid w:val="00545BBC"/>
    <w:rsid w:val="00547216"/>
    <w:rsid w:val="00562869"/>
    <w:rsid w:val="00575B01"/>
    <w:rsid w:val="00583797"/>
    <w:rsid w:val="00586B14"/>
    <w:rsid w:val="005C02BD"/>
    <w:rsid w:val="005F7699"/>
    <w:rsid w:val="005F7ABF"/>
    <w:rsid w:val="0062270C"/>
    <w:rsid w:val="00622E43"/>
    <w:rsid w:val="00646E33"/>
    <w:rsid w:val="006773C1"/>
    <w:rsid w:val="00685C18"/>
    <w:rsid w:val="006A29DE"/>
    <w:rsid w:val="006B699D"/>
    <w:rsid w:val="006C183F"/>
    <w:rsid w:val="006C336C"/>
    <w:rsid w:val="006E6E4B"/>
    <w:rsid w:val="00700638"/>
    <w:rsid w:val="0071214B"/>
    <w:rsid w:val="00713C5F"/>
    <w:rsid w:val="007156CA"/>
    <w:rsid w:val="00722291"/>
    <w:rsid w:val="00761ADA"/>
    <w:rsid w:val="00775382"/>
    <w:rsid w:val="007869F9"/>
    <w:rsid w:val="007A5132"/>
    <w:rsid w:val="007B46C6"/>
    <w:rsid w:val="007B79E0"/>
    <w:rsid w:val="007E6A62"/>
    <w:rsid w:val="008058DA"/>
    <w:rsid w:val="00811A26"/>
    <w:rsid w:val="00815BB3"/>
    <w:rsid w:val="00821B73"/>
    <w:rsid w:val="008316C3"/>
    <w:rsid w:val="008363BE"/>
    <w:rsid w:val="00894398"/>
    <w:rsid w:val="008A14AD"/>
    <w:rsid w:val="008A4503"/>
    <w:rsid w:val="008A74DD"/>
    <w:rsid w:val="008C5241"/>
    <w:rsid w:val="008D53F0"/>
    <w:rsid w:val="008E5D0C"/>
    <w:rsid w:val="008E7E60"/>
    <w:rsid w:val="008F222B"/>
    <w:rsid w:val="009134C1"/>
    <w:rsid w:val="00920136"/>
    <w:rsid w:val="009274FD"/>
    <w:rsid w:val="00940E21"/>
    <w:rsid w:val="00961681"/>
    <w:rsid w:val="00980AC9"/>
    <w:rsid w:val="009C31B6"/>
    <w:rsid w:val="009C56F6"/>
    <w:rsid w:val="009D64EA"/>
    <w:rsid w:val="009D705A"/>
    <w:rsid w:val="009E7939"/>
    <w:rsid w:val="009E7C56"/>
    <w:rsid w:val="00A07AF0"/>
    <w:rsid w:val="00A73BDA"/>
    <w:rsid w:val="00AA2007"/>
    <w:rsid w:val="00AA231E"/>
    <w:rsid w:val="00AE315A"/>
    <w:rsid w:val="00B005A8"/>
    <w:rsid w:val="00B33F9D"/>
    <w:rsid w:val="00B54C2B"/>
    <w:rsid w:val="00B80871"/>
    <w:rsid w:val="00B9128C"/>
    <w:rsid w:val="00B95BFA"/>
    <w:rsid w:val="00BC0207"/>
    <w:rsid w:val="00BE0702"/>
    <w:rsid w:val="00BE1263"/>
    <w:rsid w:val="00C03B52"/>
    <w:rsid w:val="00C05FAE"/>
    <w:rsid w:val="00C3362C"/>
    <w:rsid w:val="00C43305"/>
    <w:rsid w:val="00C45977"/>
    <w:rsid w:val="00C51C36"/>
    <w:rsid w:val="00C55B5E"/>
    <w:rsid w:val="00C759DD"/>
    <w:rsid w:val="00C81443"/>
    <w:rsid w:val="00C82872"/>
    <w:rsid w:val="00CF1B80"/>
    <w:rsid w:val="00CF2C28"/>
    <w:rsid w:val="00CF52AD"/>
    <w:rsid w:val="00D127F0"/>
    <w:rsid w:val="00D27030"/>
    <w:rsid w:val="00D46199"/>
    <w:rsid w:val="00D848A0"/>
    <w:rsid w:val="00D84D36"/>
    <w:rsid w:val="00DB2142"/>
    <w:rsid w:val="00DE5275"/>
    <w:rsid w:val="00DF2B15"/>
    <w:rsid w:val="00E031D0"/>
    <w:rsid w:val="00E3711D"/>
    <w:rsid w:val="00EA3B0E"/>
    <w:rsid w:val="00EB51AF"/>
    <w:rsid w:val="00EB5BAE"/>
    <w:rsid w:val="00ED30A1"/>
    <w:rsid w:val="00EF50EA"/>
    <w:rsid w:val="00EF6E49"/>
    <w:rsid w:val="00F0584E"/>
    <w:rsid w:val="00F246D9"/>
    <w:rsid w:val="00F37D1C"/>
    <w:rsid w:val="00F4381B"/>
    <w:rsid w:val="00F538F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3357E"/>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 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 w:type="paragraph" w:styleId="ListeParagraf">
    <w:name w:val="List Paragraph"/>
    <w:basedOn w:val="Normal"/>
    <w:uiPriority w:val="34"/>
    <w:qFormat/>
    <w:rsid w:val="007156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709</TotalTime>
  <Pages>2</Pages>
  <Words>754</Words>
  <Characters>4302</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143</cp:revision>
  <cp:lastPrinted>2018-09-07T13:25:00Z</cp:lastPrinted>
  <dcterms:created xsi:type="dcterms:W3CDTF">2016-03-07T13:17:00Z</dcterms:created>
  <dcterms:modified xsi:type="dcterms:W3CDTF">2018-11-09T10:31:00Z</dcterms:modified>
</cp:coreProperties>
</file>